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A60" w:rsidRPr="00CE4A60" w:rsidRDefault="00CE4A60" w:rsidP="00CE4A60">
      <w:pPr>
        <w:spacing w:after="3" w:line="259" w:lineRule="auto"/>
        <w:ind w:left="1200" w:right="946" w:firstLine="3288"/>
        <w:rPr>
          <w:b/>
          <w:sz w:val="26"/>
        </w:rPr>
      </w:pPr>
      <w:r w:rsidRPr="00CE4A60">
        <w:rPr>
          <w:b/>
          <w:sz w:val="26"/>
        </w:rPr>
        <w:t>ГРАФИК</w:t>
      </w:r>
    </w:p>
    <w:p w:rsidR="00CE4A60" w:rsidRPr="004F70E2" w:rsidRDefault="00CE4A60" w:rsidP="00CE4A60">
      <w:pPr>
        <w:spacing w:after="3" w:line="259" w:lineRule="auto"/>
        <w:ind w:left="1200" w:right="946" w:firstLine="0"/>
      </w:pPr>
      <w:r w:rsidRPr="004F70E2">
        <w:rPr>
          <w:sz w:val="26"/>
        </w:rPr>
        <w:t>проведения школьного этапа Всероссийской олимпиады школьников в Санкт-Петербурге в 2025/2026 учебном году</w:t>
      </w:r>
    </w:p>
    <w:tbl>
      <w:tblPr>
        <w:tblStyle w:val="TableGrid"/>
        <w:tblW w:w="10170" w:type="dxa"/>
        <w:tblInd w:w="-254" w:type="dxa"/>
        <w:tblCellMar>
          <w:top w:w="2" w:type="dxa"/>
          <w:left w:w="101" w:type="dxa"/>
          <w:right w:w="219" w:type="dxa"/>
        </w:tblCellMar>
        <w:tblLook w:val="04A0" w:firstRow="1" w:lastRow="0" w:firstColumn="1" w:lastColumn="0" w:noHBand="0" w:noVBand="1"/>
      </w:tblPr>
      <w:tblGrid>
        <w:gridCol w:w="594"/>
        <w:gridCol w:w="3485"/>
        <w:gridCol w:w="3543"/>
        <w:gridCol w:w="2548"/>
      </w:tblGrid>
      <w:tr w:rsidR="00CE4A60" w:rsidRPr="004F70E2" w:rsidTr="004F70E2">
        <w:trPr>
          <w:trHeight w:val="286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31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Предмет</w:t>
            </w:r>
          </w:p>
        </w:tc>
        <w:tc>
          <w:tcPr>
            <w:tcW w:w="60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93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Дата и время проведения соревновательных туров</w:t>
            </w:r>
          </w:p>
        </w:tc>
      </w:tr>
      <w:tr w:rsidR="00CE4A60" w:rsidRPr="004F70E2" w:rsidTr="004F70E2">
        <w:trPr>
          <w:trHeight w:val="24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07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Теоретический тур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71" w:right="53" w:hanging="106"/>
              <w:rPr>
                <w:sz w:val="22"/>
              </w:rPr>
            </w:pPr>
            <w:r w:rsidRPr="004F70E2">
              <w:rPr>
                <w:sz w:val="22"/>
              </w:rPr>
              <w:t>Практический тур</w:t>
            </w:r>
          </w:p>
        </w:tc>
      </w:tr>
      <w:tr w:rsidR="00CE4A60" w:rsidRPr="004F70E2" w:rsidTr="004F70E2">
        <w:trPr>
          <w:trHeight w:val="27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Обществознание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1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15.09.2025,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517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0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C540E4">
            <w:pPr>
              <w:spacing w:after="0" w:line="240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Русский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C540E4">
            <w:pPr>
              <w:spacing w:after="0" w:line="240" w:lineRule="auto"/>
              <w:ind w:left="31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17.09.2025</w:t>
            </w:r>
            <w:r w:rsidR="00C540E4" w:rsidRPr="004F70E2">
              <w:rPr>
                <w:sz w:val="22"/>
                <w:lang w:val="en-US"/>
              </w:rPr>
              <w:t xml:space="preserve">      </w:t>
            </w:r>
            <w:r w:rsidRPr="004F70E2">
              <w:rPr>
                <w:sz w:val="22"/>
              </w:rPr>
              <w:t>4-6 классы — 13:00</w:t>
            </w:r>
          </w:p>
          <w:p w:rsidR="00CE4A60" w:rsidRPr="004F70E2" w:rsidRDefault="00C540E4" w:rsidP="00C540E4">
            <w:pPr>
              <w:spacing w:after="0" w:line="240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  <w:lang w:val="en-US"/>
              </w:rPr>
              <w:t xml:space="preserve">                      </w:t>
            </w:r>
            <w:r w:rsidR="00CE4A60" w:rsidRPr="004F70E2">
              <w:rPr>
                <w:sz w:val="22"/>
              </w:rPr>
              <w:t>7-11 классы —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C540E4">
            <w:pPr>
              <w:spacing w:after="160" w:line="240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0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З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Физическая культу 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1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19.09.2025,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31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19-23.09.2025</w:t>
            </w:r>
          </w:p>
        </w:tc>
      </w:tr>
      <w:tr w:rsidR="00CE4A60" w:rsidRPr="004F70E2" w:rsidTr="004F70E2">
        <w:trPr>
          <w:trHeight w:val="280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4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Немецкий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1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19.09.2025,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93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5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Английский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22.09.2025,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135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6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Астрономия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right="408" w:firstLine="0"/>
              <w:rPr>
                <w:sz w:val="22"/>
              </w:rPr>
            </w:pPr>
            <w:r w:rsidRPr="004F70E2">
              <w:rPr>
                <w:sz w:val="22"/>
              </w:rPr>
              <w:t>24.09.2025,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5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7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 xml:space="preserve">География 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26.09.2025,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73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8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право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26.09.2025,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78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9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Экология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29.09.2025,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187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10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rPr>
                <w:szCs w:val="24"/>
              </w:rPr>
            </w:pPr>
            <w:r w:rsidRPr="004F70E2">
              <w:rPr>
                <w:szCs w:val="24"/>
              </w:rPr>
              <w:t>Искусство (МХК)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29.09.2025,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55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11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Физика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4F70E2">
            <w:pPr>
              <w:spacing w:after="0" w:line="259" w:lineRule="auto"/>
              <w:ind w:left="7" w:right="403" w:firstLine="5"/>
              <w:rPr>
                <w:sz w:val="22"/>
              </w:rPr>
            </w:pPr>
            <w:r w:rsidRPr="004F70E2">
              <w:rPr>
                <w:sz w:val="22"/>
              </w:rPr>
              <w:t xml:space="preserve">01.10.2025, </w:t>
            </w:r>
            <w:r w:rsidR="004F70E2" w:rsidRPr="004F70E2">
              <w:rPr>
                <w:sz w:val="22"/>
                <w:lang w:val="en-US"/>
              </w:rPr>
              <w:t xml:space="preserve"> </w:t>
            </w:r>
            <w:r w:rsidRPr="004F70E2">
              <w:rPr>
                <w:sz w:val="22"/>
              </w:rPr>
              <w:t>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8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12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Труд (технология)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03.10.2025,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2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03-08.l0.2025</w:t>
            </w:r>
          </w:p>
        </w:tc>
      </w:tr>
      <w:tr w:rsidR="00CE4A60" w:rsidRPr="004F70E2" w:rsidTr="004F70E2">
        <w:trPr>
          <w:trHeight w:val="1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13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История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03.10.2025,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3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14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Экономика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06.10.2025,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3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15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Литература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7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06.10.2025,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17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16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21" w:line="232" w:lineRule="auto"/>
              <w:ind w:left="16" w:right="1435" w:hanging="5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 xml:space="preserve">Биология </w:t>
            </w:r>
          </w:p>
          <w:p w:rsidR="00CE4A60" w:rsidRPr="004F70E2" w:rsidRDefault="00CE4A60" w:rsidP="004F70E2">
            <w:pPr>
              <w:spacing w:after="21" w:line="232" w:lineRule="auto"/>
              <w:ind w:left="0" w:right="1435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7-11 классы:</w:t>
            </w:r>
          </w:p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5-6 классы: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4A60" w:rsidRPr="004F70E2" w:rsidRDefault="00CE4A60" w:rsidP="004F70E2">
            <w:pPr>
              <w:spacing w:after="0" w:line="240" w:lineRule="auto"/>
              <w:ind w:left="0" w:right="403" w:firstLine="0"/>
              <w:rPr>
                <w:sz w:val="22"/>
              </w:rPr>
            </w:pPr>
            <w:r w:rsidRPr="004F70E2">
              <w:rPr>
                <w:sz w:val="22"/>
              </w:rPr>
              <w:t>07.10.2025, по графику ОО 08.102025,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309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29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17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Французский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1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10.10.2025,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57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18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1" w:firstLine="5"/>
              <w:rPr>
                <w:szCs w:val="24"/>
              </w:rPr>
            </w:pPr>
            <w:r w:rsidRPr="004F70E2">
              <w:rPr>
                <w:szCs w:val="24"/>
              </w:rPr>
              <w:t>Основы безопасности и защиты Родины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5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10.10.2025,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19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Испанский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5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13.10.2025, 14:00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391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20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Итальянский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40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13.10.2025,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19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21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Китайский язык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35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13.10.2025, 15:00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447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4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22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3" w:line="236" w:lineRule="auto"/>
              <w:ind w:left="16" w:right="1128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 xml:space="preserve">Математика </w:t>
            </w:r>
          </w:p>
          <w:p w:rsidR="00CE4A60" w:rsidRPr="004F70E2" w:rsidRDefault="00CE4A60" w:rsidP="004F70E2">
            <w:pPr>
              <w:spacing w:after="3" w:line="236" w:lineRule="auto"/>
              <w:ind w:left="0" w:right="1128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7-11 классы:</w:t>
            </w:r>
          </w:p>
          <w:p w:rsidR="00CE4A60" w:rsidRPr="004F70E2" w:rsidRDefault="00CE4A60" w:rsidP="00664D9D">
            <w:pPr>
              <w:spacing w:after="0" w:line="259" w:lineRule="auto"/>
              <w:ind w:left="11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4-6 классы: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CE4A60" w:rsidRPr="004F70E2" w:rsidRDefault="00CE4A60" w:rsidP="00664D9D">
            <w:pPr>
              <w:spacing w:after="0" w:line="259" w:lineRule="auto"/>
              <w:ind w:left="0" w:right="398" w:firstLine="0"/>
              <w:rPr>
                <w:sz w:val="22"/>
              </w:rPr>
            </w:pPr>
            <w:r w:rsidRPr="004F70E2">
              <w:rPr>
                <w:sz w:val="22"/>
              </w:rPr>
              <w:t>14.10.2025, по графику ОО</w:t>
            </w:r>
          </w:p>
          <w:p w:rsidR="00CE4A60" w:rsidRPr="004F70E2" w:rsidRDefault="00CE4A60" w:rsidP="00664D9D">
            <w:pPr>
              <w:spacing w:after="0" w:line="259" w:lineRule="auto"/>
              <w:ind w:left="16" w:right="398" w:firstLine="19"/>
              <w:rPr>
                <w:sz w:val="22"/>
              </w:rPr>
            </w:pPr>
            <w:r w:rsidRPr="004F70E2">
              <w:rPr>
                <w:sz w:val="22"/>
              </w:rPr>
              <w:t>15.10.2025,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CE4A60" w:rsidRPr="004F70E2" w:rsidTr="004F70E2">
        <w:trPr>
          <w:trHeight w:val="14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0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23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Химия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0" w:line="259" w:lineRule="auto"/>
              <w:ind w:left="16" w:firstLine="19"/>
              <w:rPr>
                <w:sz w:val="22"/>
              </w:rPr>
            </w:pPr>
            <w:r w:rsidRPr="004F70E2">
              <w:rPr>
                <w:sz w:val="22"/>
              </w:rPr>
              <w:t>17.10.2025,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4A60" w:rsidRPr="004F70E2" w:rsidRDefault="00CE4A60" w:rsidP="00664D9D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4F70E2" w:rsidRPr="004F70E2" w:rsidTr="004F70E2">
        <w:trPr>
          <w:trHeight w:val="57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10" w:firstLine="0"/>
              <w:jc w:val="left"/>
              <w:rPr>
                <w:sz w:val="22"/>
                <w:lang w:val="en-US"/>
              </w:rPr>
            </w:pPr>
            <w:r w:rsidRPr="004F70E2">
              <w:rPr>
                <w:sz w:val="22"/>
                <w:lang w:val="en-US"/>
              </w:rPr>
              <w:t>24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Информатика</w:t>
            </w:r>
          </w:p>
          <w:p w:rsidR="004F70E2" w:rsidRPr="004F70E2" w:rsidRDefault="004F70E2" w:rsidP="004F70E2">
            <w:pPr>
              <w:spacing w:after="0" w:line="259" w:lineRule="auto"/>
              <w:ind w:left="10" w:firstLine="0"/>
              <w:jc w:val="left"/>
              <w:rPr>
                <w:szCs w:val="24"/>
                <w:lang w:val="en-US"/>
              </w:rPr>
            </w:pPr>
            <w:r w:rsidRPr="004F70E2">
              <w:rPr>
                <w:szCs w:val="24"/>
              </w:rPr>
              <w:t>(робототехника</w:t>
            </w:r>
            <w:r w:rsidRPr="004F70E2">
              <w:rPr>
                <w:szCs w:val="24"/>
                <w:lang w:val="en-US"/>
              </w:rPr>
              <w:t>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2" w:firstLine="0"/>
              <w:rPr>
                <w:sz w:val="22"/>
              </w:rPr>
            </w:pPr>
            <w:r w:rsidRPr="004F70E2">
              <w:rPr>
                <w:sz w:val="22"/>
              </w:rPr>
              <w:t>21.10.2025,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110" w:firstLine="0"/>
              <w:jc w:val="center"/>
              <w:rPr>
                <w:sz w:val="22"/>
              </w:rPr>
            </w:pPr>
            <w:r w:rsidRPr="004F70E2">
              <w:rPr>
                <w:sz w:val="22"/>
              </w:rPr>
              <w:t>21-25.10.2025</w:t>
            </w:r>
          </w:p>
        </w:tc>
      </w:tr>
      <w:tr w:rsidR="004F70E2" w:rsidRPr="004F70E2" w:rsidTr="004F70E2">
        <w:trPr>
          <w:trHeight w:val="57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10" w:firstLine="0"/>
              <w:jc w:val="left"/>
              <w:rPr>
                <w:sz w:val="22"/>
                <w:lang w:val="en-US"/>
              </w:rPr>
            </w:pPr>
            <w:r w:rsidRPr="004F70E2">
              <w:rPr>
                <w:sz w:val="22"/>
                <w:lang w:val="en-US"/>
              </w:rPr>
              <w:t>25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82" w:right="684" w:hanging="82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 xml:space="preserve">Информатика </w:t>
            </w:r>
          </w:p>
          <w:p w:rsidR="004F70E2" w:rsidRPr="004F70E2" w:rsidRDefault="004F70E2" w:rsidP="004F70E2">
            <w:pPr>
              <w:spacing w:after="0" w:line="259" w:lineRule="auto"/>
              <w:ind w:left="82" w:right="684" w:hanging="82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(программирование)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2" w:right="398" w:firstLine="0"/>
              <w:rPr>
                <w:sz w:val="22"/>
              </w:rPr>
            </w:pPr>
            <w:r w:rsidRPr="004F70E2">
              <w:rPr>
                <w:sz w:val="22"/>
              </w:rPr>
              <w:t>22.10</w:t>
            </w:r>
            <w:r w:rsidRPr="004F70E2">
              <w:rPr>
                <w:sz w:val="22"/>
                <w:lang w:val="en-US"/>
              </w:rPr>
              <w:t>.</w:t>
            </w:r>
            <w:r w:rsidRPr="004F70E2">
              <w:rPr>
                <w:sz w:val="22"/>
              </w:rPr>
              <w:t>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4F70E2" w:rsidRPr="004F70E2" w:rsidTr="004F70E2">
        <w:trPr>
          <w:trHeight w:val="57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10" w:firstLine="0"/>
              <w:jc w:val="left"/>
              <w:rPr>
                <w:sz w:val="22"/>
                <w:lang w:val="en-US"/>
              </w:rPr>
            </w:pPr>
            <w:r w:rsidRPr="004F70E2">
              <w:rPr>
                <w:sz w:val="22"/>
                <w:lang w:val="en-US"/>
              </w:rPr>
              <w:t>26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Информатика (информационная безопасность)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2" w:firstLine="0"/>
              <w:jc w:val="left"/>
              <w:rPr>
                <w:sz w:val="22"/>
              </w:rPr>
            </w:pPr>
            <w:r w:rsidRPr="004F70E2">
              <w:rPr>
                <w:sz w:val="22"/>
              </w:rPr>
              <w:t>23.10</w:t>
            </w:r>
            <w:r w:rsidRPr="004F70E2">
              <w:rPr>
                <w:sz w:val="22"/>
                <w:lang w:val="en-US"/>
              </w:rPr>
              <w:t>.</w:t>
            </w:r>
            <w:r w:rsidRPr="004F70E2">
              <w:rPr>
                <w:sz w:val="22"/>
              </w:rPr>
              <w:t>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4F70E2" w:rsidRPr="004F70E2" w:rsidTr="004F70E2">
        <w:trPr>
          <w:trHeight w:val="576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10" w:firstLine="0"/>
              <w:jc w:val="left"/>
              <w:rPr>
                <w:sz w:val="22"/>
                <w:lang w:val="en-US"/>
              </w:rPr>
            </w:pPr>
            <w:r w:rsidRPr="004F70E2">
              <w:rPr>
                <w:sz w:val="22"/>
                <w:lang w:val="en-US"/>
              </w:rPr>
              <w:t>27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87" w:right="55" w:hanging="82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 xml:space="preserve">Информатика </w:t>
            </w:r>
          </w:p>
          <w:p w:rsidR="004F70E2" w:rsidRPr="004F70E2" w:rsidRDefault="004F70E2" w:rsidP="004F70E2">
            <w:pPr>
              <w:spacing w:after="0" w:line="259" w:lineRule="auto"/>
              <w:ind w:left="87" w:right="55" w:hanging="82"/>
              <w:jc w:val="left"/>
              <w:rPr>
                <w:szCs w:val="24"/>
              </w:rPr>
            </w:pPr>
            <w:r w:rsidRPr="004F70E2">
              <w:rPr>
                <w:szCs w:val="24"/>
              </w:rPr>
              <w:t>(искус</w:t>
            </w:r>
            <w:r w:rsidR="00862763">
              <w:rPr>
                <w:szCs w:val="24"/>
              </w:rPr>
              <w:t>с</w:t>
            </w:r>
            <w:bookmarkStart w:id="0" w:name="_GoBack"/>
            <w:bookmarkEnd w:id="0"/>
            <w:r w:rsidRPr="004F70E2">
              <w:rPr>
                <w:szCs w:val="24"/>
              </w:rPr>
              <w:t>твенный интеллект)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0" w:line="259" w:lineRule="auto"/>
              <w:ind w:left="2" w:right="398" w:firstLine="0"/>
              <w:rPr>
                <w:sz w:val="22"/>
              </w:rPr>
            </w:pPr>
            <w:r w:rsidRPr="004F70E2">
              <w:rPr>
                <w:sz w:val="22"/>
              </w:rPr>
              <w:t>24.10.2025, по графику ОО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70E2" w:rsidRPr="004F70E2" w:rsidRDefault="004F70E2" w:rsidP="004F70E2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5B0D04" w:rsidRDefault="005B0D04" w:rsidP="005B0D04">
      <w:pPr>
        <w:ind w:left="0" w:firstLine="0"/>
      </w:pPr>
    </w:p>
    <w:sectPr w:rsidR="005B0D04" w:rsidSect="005B0D04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04" w:rsidRDefault="005B0D04" w:rsidP="005B0D04">
      <w:pPr>
        <w:spacing w:after="0" w:line="240" w:lineRule="auto"/>
      </w:pPr>
      <w:r>
        <w:separator/>
      </w:r>
    </w:p>
  </w:endnote>
  <w:endnote w:type="continuationSeparator" w:id="0">
    <w:p w:rsidR="005B0D04" w:rsidRDefault="005B0D04" w:rsidP="005B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04" w:rsidRDefault="005B0D04" w:rsidP="005B0D04">
      <w:pPr>
        <w:spacing w:after="0" w:line="240" w:lineRule="auto"/>
      </w:pPr>
      <w:r>
        <w:separator/>
      </w:r>
    </w:p>
  </w:footnote>
  <w:footnote w:type="continuationSeparator" w:id="0">
    <w:p w:rsidR="005B0D04" w:rsidRDefault="005B0D04" w:rsidP="005B0D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9F"/>
    <w:rsid w:val="004F70E2"/>
    <w:rsid w:val="005B0D04"/>
    <w:rsid w:val="00862763"/>
    <w:rsid w:val="00B67B48"/>
    <w:rsid w:val="00C540E4"/>
    <w:rsid w:val="00CE4A60"/>
    <w:rsid w:val="00E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EABF6"/>
  <w15:chartTrackingRefBased/>
  <w15:docId w15:val="{FEC73856-CD8D-45C1-993E-82BC7925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A60"/>
    <w:pPr>
      <w:spacing w:after="5" w:line="252" w:lineRule="auto"/>
      <w:ind w:left="5" w:firstLine="57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E4A6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F7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70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0D04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0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0D04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Молявина Анна Юрьевна</dc:creator>
  <cp:keywords/>
  <dc:description/>
  <cp:lastModifiedBy>Молявина Анна Юрьевна</cp:lastModifiedBy>
  <cp:revision>4</cp:revision>
  <cp:lastPrinted>2025-09-04T11:45:00Z</cp:lastPrinted>
  <dcterms:created xsi:type="dcterms:W3CDTF">2025-09-04T09:31:00Z</dcterms:created>
  <dcterms:modified xsi:type="dcterms:W3CDTF">2025-09-08T06:22:00Z</dcterms:modified>
</cp:coreProperties>
</file>